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AB" w:rsidRDefault="00F27FAB" w:rsidP="00F27FAB">
      <w:pPr>
        <w:spacing w:before="100" w:beforeAutospacing="1" w:after="100" w:afterAutospacing="1"/>
      </w:pPr>
      <w:bookmarkStart w:id="0" w:name="_GoBack"/>
      <w:bookmarkEnd w:id="0"/>
      <w:r>
        <w:t>PRESS RELEASE – For Immediate Release to ALL Media</w:t>
      </w:r>
    </w:p>
    <w:p w:rsidR="00F27FAB" w:rsidRDefault="00F27FAB" w:rsidP="00F27FAB">
      <w:pPr>
        <w:spacing w:before="100" w:beforeAutospacing="1" w:after="100" w:afterAutospacing="1"/>
      </w:pPr>
      <w:r>
        <w:t> P</w:t>
      </w:r>
      <w:r w:rsidR="005F4A67">
        <w:t>oint of Contact:  Julie Colling 712-786-3415 or 800-859-2025 jcolling@midsioux.org</w:t>
      </w:r>
    </w:p>
    <w:p w:rsidR="005F4A67" w:rsidRPr="005F4A67" w:rsidRDefault="005F4A67" w:rsidP="00F27FAB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Mid-Sioux Opportunity, Inc. to Provide Disaster Assistance</w:t>
      </w:r>
    </w:p>
    <w:p w:rsidR="00F27FAB" w:rsidRDefault="00F27FAB" w:rsidP="00F27FAB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 xml:space="preserve">Gov. Reynolds issues disaster proclamation including the Iowa Individual Assistance Grant Program and Iowa Disaster Case Management program for </w:t>
      </w:r>
      <w:r w:rsidR="00E405AD">
        <w:rPr>
          <w:b/>
          <w:bCs/>
          <w:sz w:val="28"/>
          <w:szCs w:val="28"/>
        </w:rPr>
        <w:t>Ida</w:t>
      </w:r>
      <w:r w:rsidR="00EB3E00">
        <w:rPr>
          <w:b/>
          <w:bCs/>
          <w:sz w:val="28"/>
          <w:szCs w:val="28"/>
        </w:rPr>
        <w:t xml:space="preserve">, </w:t>
      </w:r>
      <w:r w:rsidR="005F4A67">
        <w:rPr>
          <w:b/>
          <w:bCs/>
          <w:sz w:val="28"/>
          <w:szCs w:val="28"/>
        </w:rPr>
        <w:t>Sioux</w:t>
      </w:r>
      <w:r w:rsidR="00EB3E00">
        <w:rPr>
          <w:b/>
          <w:bCs/>
          <w:sz w:val="28"/>
          <w:szCs w:val="28"/>
        </w:rPr>
        <w:t xml:space="preserve">, Plymouth, and Cherokee </w:t>
      </w:r>
      <w:r>
        <w:rPr>
          <w:b/>
          <w:bCs/>
          <w:sz w:val="28"/>
          <w:szCs w:val="28"/>
        </w:rPr>
        <w:t>Counties of Iowa.</w:t>
      </w:r>
    </w:p>
    <w:p w:rsidR="00F27FAB" w:rsidRDefault="00F27FAB" w:rsidP="00F27FAB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 </w:t>
      </w:r>
      <w:r>
        <w:t>Gov. Reynolds issued a</w:t>
      </w:r>
      <w:r w:rsidR="00FE3155">
        <w:t xml:space="preserve"> disaster proclamation for </w:t>
      </w:r>
      <w:r w:rsidR="00B06CFB">
        <w:t>four</w:t>
      </w:r>
      <w:r>
        <w:t xml:space="preserve"> counties</w:t>
      </w:r>
      <w:r w:rsidR="00B136C4">
        <w:t xml:space="preserve"> in the Mid-Sioux service area</w:t>
      </w:r>
      <w:r>
        <w:t xml:space="preserve"> in response </w:t>
      </w:r>
      <w:r w:rsidR="002D674E">
        <w:t xml:space="preserve">to recent flooding and severe weather. </w:t>
      </w:r>
      <w:r>
        <w:t xml:space="preserve"> The governor’s proclamation activated the </w:t>
      </w:r>
      <w:r>
        <w:rPr>
          <w:u w:val="single"/>
        </w:rPr>
        <w:t>Iowa Individual Assistance Grant Program</w:t>
      </w:r>
      <w:r>
        <w:t xml:space="preserve"> (IIAGP) and the </w:t>
      </w:r>
      <w:r>
        <w:rPr>
          <w:u w:val="single"/>
        </w:rPr>
        <w:t>Iowa Disaster Case Management</w:t>
      </w:r>
      <w:r>
        <w:t xml:space="preserve"> program.</w:t>
      </w:r>
    </w:p>
    <w:p w:rsidR="00F27FAB" w:rsidRDefault="005F4A67" w:rsidP="00F27FAB">
      <w:pPr>
        <w:spacing w:before="100" w:beforeAutospacing="1" w:after="100" w:afterAutospacing="1"/>
      </w:pPr>
      <w:r>
        <w:t xml:space="preserve"> The </w:t>
      </w:r>
      <w:r w:rsidR="00B06CFB">
        <w:t>four</w:t>
      </w:r>
      <w:r w:rsidR="00F27FAB">
        <w:t xml:space="preserve"> counties</w:t>
      </w:r>
      <w:r w:rsidR="00B136C4">
        <w:t xml:space="preserve"> in the Mid-Sioux service area</w:t>
      </w:r>
      <w:r w:rsidR="00F27FAB">
        <w:t xml:space="preserve"> declared are </w:t>
      </w:r>
      <w:r w:rsidR="00F27FAB">
        <w:rPr>
          <w:u w:val="single"/>
        </w:rPr>
        <w:t xml:space="preserve">– </w:t>
      </w:r>
      <w:r w:rsidR="00E405AD">
        <w:rPr>
          <w:u w:val="single"/>
        </w:rPr>
        <w:t>Ida</w:t>
      </w:r>
      <w:r w:rsidR="00B06CFB">
        <w:rPr>
          <w:u w:val="single"/>
        </w:rPr>
        <w:t>,</w:t>
      </w:r>
      <w:r>
        <w:rPr>
          <w:u w:val="single"/>
        </w:rPr>
        <w:t xml:space="preserve"> Sioux</w:t>
      </w:r>
      <w:r w:rsidR="00B06CFB">
        <w:rPr>
          <w:u w:val="single"/>
        </w:rPr>
        <w:t>, Cherokee, and Plymouth</w:t>
      </w:r>
      <w:r>
        <w:rPr>
          <w:u w:val="single"/>
        </w:rPr>
        <w:t>.</w:t>
      </w:r>
      <w:r w:rsidR="00F27FAB">
        <w:t xml:space="preserve"> </w:t>
      </w:r>
      <w:r>
        <w:t xml:space="preserve"> </w:t>
      </w:r>
      <w:r w:rsidR="00F27FAB">
        <w:t>Individuals suffering losses of personal property or having structural damage to their personal residence may contact Mid-Sioux Opportunity, Inc. at 712-722-3611</w:t>
      </w:r>
      <w:r w:rsidR="00EB3E00">
        <w:t xml:space="preserve"> (Sioux)</w:t>
      </w:r>
      <w:r w:rsidR="0007540A">
        <w:t xml:space="preserve">,  </w:t>
      </w:r>
      <w:r w:rsidR="00E405AD">
        <w:t>712-364-2</w:t>
      </w:r>
      <w:r w:rsidR="00EB3E00">
        <w:t>175 (Ida)</w:t>
      </w:r>
      <w:r w:rsidR="00B06CFB">
        <w:t>, 712-225-3322</w:t>
      </w:r>
      <w:r w:rsidR="00EB3E00">
        <w:t xml:space="preserve"> (Cherokee)</w:t>
      </w:r>
      <w:r w:rsidR="00B06CFB">
        <w:t>, or 712-546-6603</w:t>
      </w:r>
      <w:r w:rsidR="00EB3E00">
        <w:t xml:space="preserve"> (Plymouth)</w:t>
      </w:r>
      <w:r w:rsidR="00B06CFB">
        <w:t>,</w:t>
      </w:r>
      <w:r w:rsidR="00F27FAB">
        <w:t xml:space="preserve"> or 800-859-2025.</w:t>
      </w:r>
    </w:p>
    <w:p w:rsidR="001772DB" w:rsidRDefault="00F27FAB" w:rsidP="00F27FAB">
      <w:pPr>
        <w:spacing w:before="100" w:beforeAutospacing="1" w:after="100" w:afterAutospacing="1"/>
      </w:pPr>
      <w:r>
        <w:t xml:space="preserve"> The </w:t>
      </w:r>
      <w:r>
        <w:rPr>
          <w:u w:val="single"/>
        </w:rPr>
        <w:t>Iowa Individual Assistance Grant Program (IIAGP)</w:t>
      </w:r>
      <w:r>
        <w:t xml:space="preserve"> may provide up to $5,000 of assistance, reimbursement and/or vendor voucher, for covered items to households at or below 200% of the federal poverty level.  Application must be made through your local community action office.  You may be eligible for repair or </w:t>
      </w:r>
      <w:r w:rsidR="001772DB">
        <w:t>replacement of items damaged by storms/flooding.</w:t>
      </w:r>
      <w:r>
        <w:t xml:space="preserve"> Potential applicants have 45 days from the date of proclamation to submit a claim.</w:t>
      </w:r>
    </w:p>
    <w:p w:rsidR="00F27FAB" w:rsidRDefault="00F27FAB" w:rsidP="00F27FAB">
      <w:pPr>
        <w:spacing w:before="100" w:beforeAutospacing="1" w:after="100" w:afterAutospacing="1"/>
      </w:pPr>
      <w:r>
        <w:t xml:space="preserve">The </w:t>
      </w:r>
      <w:r>
        <w:rPr>
          <w:u w:val="single"/>
        </w:rPr>
        <w:t>Iowa Disaster Case Management (IDCM) program</w:t>
      </w:r>
      <w:r>
        <w:t xml:space="preserve"> is to address serious needs to overcome disaster-related hardship, injury or adverse conditions.  Disaster case managers work with clients to create a disaster recovery plan and provide guidance and referrals. There </w:t>
      </w:r>
      <w:r w:rsidR="00D04705">
        <w:t>are no income eligibility requirements</w:t>
      </w:r>
      <w:r>
        <w:t xml:space="preserve"> for Disaster Case Management and there is no direct financial assistance provide by Disaster Case Management.  Disaster Case Management closes 180 days from the disaster proclamation.</w:t>
      </w:r>
    </w:p>
    <w:p w:rsidR="00F27FAB" w:rsidRDefault="00F27FAB" w:rsidP="00F27FAB">
      <w:r>
        <w:t>Julie Colling</w:t>
      </w:r>
    </w:p>
    <w:p w:rsidR="00F27FAB" w:rsidRDefault="00F27FAB" w:rsidP="00F27FAB">
      <w:r>
        <w:t>Mid-Sioux Opportunity, Inc.</w:t>
      </w:r>
    </w:p>
    <w:p w:rsidR="00F27FAB" w:rsidRDefault="00F27FAB" w:rsidP="00F27FAB">
      <w:r>
        <w:t>418 S Marion St</w:t>
      </w:r>
    </w:p>
    <w:p w:rsidR="00F27FAB" w:rsidRDefault="00F27FAB" w:rsidP="00F27FAB">
      <w:r>
        <w:t>Remsen, IA 51050</w:t>
      </w:r>
    </w:p>
    <w:p w:rsidR="00F27FAB" w:rsidRDefault="00A73AD8" w:rsidP="00F27FAB">
      <w:hyperlink r:id="rId4" w:history="1">
        <w:r w:rsidR="00F27FAB" w:rsidRPr="00BB5CC5">
          <w:rPr>
            <w:rStyle w:val="Hyperlink"/>
          </w:rPr>
          <w:t>jcolling@midsioux.org</w:t>
        </w:r>
      </w:hyperlink>
    </w:p>
    <w:p w:rsidR="00F27FAB" w:rsidRDefault="00F27FAB" w:rsidP="00F27FAB">
      <w:r>
        <w:t>712-786-3415</w:t>
      </w:r>
    </w:p>
    <w:p w:rsidR="00F27FAB" w:rsidRDefault="00F27FAB" w:rsidP="00F27FAB">
      <w:pPr>
        <w:spacing w:before="100" w:beforeAutospacing="1"/>
      </w:pPr>
    </w:p>
    <w:sectPr w:rsidR="00F27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AB"/>
    <w:rsid w:val="0007540A"/>
    <w:rsid w:val="001772DB"/>
    <w:rsid w:val="00260A2A"/>
    <w:rsid w:val="002D674E"/>
    <w:rsid w:val="005F4A67"/>
    <w:rsid w:val="00925D6E"/>
    <w:rsid w:val="00A73AD8"/>
    <w:rsid w:val="00B06CFB"/>
    <w:rsid w:val="00B136C4"/>
    <w:rsid w:val="00BD6FD7"/>
    <w:rsid w:val="00D04705"/>
    <w:rsid w:val="00E405AD"/>
    <w:rsid w:val="00EB3E00"/>
    <w:rsid w:val="00F27FAB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AD8B5-36B1-43BF-B697-866324A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F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olling@midsiou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Colling</dc:creator>
  <cp:lastModifiedBy>Duane Walhof</cp:lastModifiedBy>
  <cp:revision>2</cp:revision>
  <dcterms:created xsi:type="dcterms:W3CDTF">2019-03-18T20:25:00Z</dcterms:created>
  <dcterms:modified xsi:type="dcterms:W3CDTF">2019-03-18T20:25:00Z</dcterms:modified>
</cp:coreProperties>
</file>